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F18E8" w14:textId="77777777" w:rsidR="006D3E12" w:rsidRDefault="00000000">
      <w:pPr>
        <w:ind w:firstLine="1418"/>
        <w:jc w:val="right"/>
      </w:pPr>
      <w:r>
        <w:rPr>
          <w:rFonts w:ascii="Garamond" w:eastAsia="Garamond" w:hAnsi="Garamond" w:cs="Garamond"/>
          <w:b/>
          <w:sz w:val="28"/>
          <w:szCs w:val="28"/>
        </w:rPr>
        <w:t xml:space="preserve">                </w:t>
      </w:r>
    </w:p>
    <w:p w14:paraId="798B4D5A" w14:textId="77777777" w:rsidR="006D3E12" w:rsidRDefault="006D3E12">
      <w:pPr>
        <w:tabs>
          <w:tab w:val="left" w:pos="3180"/>
        </w:tabs>
      </w:pPr>
    </w:p>
    <w:p w14:paraId="040CFFFF" w14:textId="77777777" w:rsidR="00DE2DE2" w:rsidRPr="00DE2DE2" w:rsidRDefault="00DE2DE2" w:rsidP="00DE2DE2">
      <w:pPr>
        <w:spacing w:line="420" w:lineRule="atLeast"/>
        <w:outlineLvl w:val="1"/>
        <w:rPr>
          <w:rFonts w:ascii="Roboto" w:hAnsi="Roboto"/>
          <w:color w:val="1F1F1F"/>
          <w:sz w:val="36"/>
          <w:szCs w:val="36"/>
          <w:lang w:val="en-GB" w:eastAsia="en-GB"/>
        </w:rPr>
      </w:pPr>
      <w:proofErr w:type="spellStart"/>
      <w:r w:rsidRPr="00DE2DE2">
        <w:rPr>
          <w:rFonts w:ascii="Roboto" w:hAnsi="Roboto"/>
          <w:color w:val="1F1F1F"/>
          <w:sz w:val="36"/>
          <w:szCs w:val="36"/>
          <w:lang w:val="en-GB" w:eastAsia="en-GB"/>
        </w:rPr>
        <w:t>Podaci</w:t>
      </w:r>
      <w:proofErr w:type="spellEnd"/>
      <w:r w:rsidRPr="00DE2DE2">
        <w:rPr>
          <w:rFonts w:ascii="Roboto" w:hAnsi="Roboto"/>
          <w:color w:val="1F1F1F"/>
          <w:sz w:val="36"/>
          <w:szCs w:val="36"/>
          <w:lang w:val="en-GB" w:eastAsia="en-GB"/>
        </w:rPr>
        <w:t xml:space="preserve"> o </w:t>
      </w:r>
      <w:proofErr w:type="spellStart"/>
      <w:r w:rsidRPr="00DE2DE2">
        <w:rPr>
          <w:rFonts w:ascii="Roboto" w:hAnsi="Roboto"/>
          <w:color w:val="1F1F1F"/>
          <w:sz w:val="36"/>
          <w:szCs w:val="36"/>
          <w:lang w:val="en-GB" w:eastAsia="en-GB"/>
        </w:rPr>
        <w:t>nekretninama</w:t>
      </w:r>
      <w:proofErr w:type="spellEnd"/>
    </w:p>
    <w:p w14:paraId="01C5918A" w14:textId="77777777" w:rsidR="00DE2DE2" w:rsidRPr="00DE2DE2" w:rsidRDefault="00DE2DE2" w:rsidP="00DE2DE2">
      <w:pPr>
        <w:spacing w:line="270" w:lineRule="atLeast"/>
        <w:textAlignment w:val="bottom"/>
        <w:rPr>
          <w:rFonts w:ascii="Roboto" w:hAnsi="Roboto"/>
          <w:color w:val="222222"/>
          <w:sz w:val="27"/>
          <w:szCs w:val="27"/>
          <w:lang w:val="en-GB" w:eastAsia="en-GB"/>
        </w:rPr>
      </w:pPr>
      <w:r w:rsidRPr="00DE2DE2">
        <w:rPr>
          <w:rFonts w:ascii="Roboto" w:hAnsi="Roboto"/>
          <w:color w:val="222222"/>
          <w:sz w:val="27"/>
          <w:szCs w:val="27"/>
          <w:lang w:val="en-GB" w:eastAsia="en-GB"/>
        </w:rPr>
        <w:t>Inbox</w:t>
      </w:r>
    </w:p>
    <w:p w14:paraId="136CFB94" w14:textId="77777777" w:rsidR="00DE2DE2" w:rsidRPr="00DE2DE2" w:rsidRDefault="00DE2DE2" w:rsidP="00DE2DE2">
      <w:pPr>
        <w:spacing w:line="270" w:lineRule="atLeast"/>
        <w:rPr>
          <w:rFonts w:ascii="Roboto" w:hAnsi="Roboto"/>
          <w:color w:val="222222"/>
          <w:sz w:val="27"/>
          <w:szCs w:val="27"/>
          <w:lang w:val="en-GB" w:eastAsia="en-GB"/>
        </w:rPr>
      </w:pPr>
      <w:r w:rsidRPr="00DE2DE2">
        <w:rPr>
          <w:rFonts w:ascii="Roboto" w:hAnsi="Roboto"/>
          <w:color w:val="222222"/>
          <w:sz w:val="27"/>
          <w:szCs w:val="27"/>
          <w:lang w:val="en-GB" w:eastAsia="en-GB"/>
        </w:rPr>
        <w:t>Search for all messages with label Inbox</w:t>
      </w:r>
    </w:p>
    <w:p w14:paraId="56FC2932" w14:textId="77777777" w:rsidR="00DE2DE2" w:rsidRPr="00DE2DE2" w:rsidRDefault="00DE2DE2" w:rsidP="00DE2DE2">
      <w:pPr>
        <w:spacing w:line="270" w:lineRule="atLeast"/>
        <w:rPr>
          <w:rFonts w:ascii="Roboto" w:hAnsi="Roboto"/>
          <w:color w:val="222222"/>
          <w:sz w:val="27"/>
          <w:szCs w:val="27"/>
          <w:lang w:val="en-GB" w:eastAsia="en-GB"/>
        </w:rPr>
      </w:pPr>
      <w:r w:rsidRPr="00DE2DE2">
        <w:rPr>
          <w:rFonts w:ascii="Roboto" w:hAnsi="Roboto"/>
          <w:color w:val="222222"/>
          <w:sz w:val="27"/>
          <w:szCs w:val="27"/>
          <w:lang w:val="en-GB" w:eastAsia="en-GB"/>
        </w:rPr>
        <w:t>Remove label Inbox from this conversation</w:t>
      </w:r>
    </w:p>
    <w:p w14:paraId="22C53823" w14:textId="0F0357F3" w:rsidR="00DE2DE2" w:rsidRPr="00DE2DE2" w:rsidRDefault="00DE2DE2" w:rsidP="00DE2DE2">
      <w:pPr>
        <w:rPr>
          <w:rFonts w:ascii="Roboto" w:hAnsi="Roboto"/>
          <w:color w:val="222222"/>
          <w:sz w:val="27"/>
          <w:szCs w:val="27"/>
          <w:lang w:val="en-GB" w:eastAsia="en-GB"/>
        </w:rPr>
      </w:pPr>
      <w:r w:rsidRPr="00DE2DE2">
        <w:rPr>
          <w:rFonts w:ascii="Roboto" w:hAnsi="Roboto"/>
          <w:noProof/>
          <w:color w:val="222222"/>
          <w:sz w:val="27"/>
          <w:szCs w:val="27"/>
          <w:lang w:val="en-GB" w:eastAsia="en-GB"/>
        </w:rPr>
        <w:drawing>
          <wp:inline distT="0" distB="0" distL="0" distR="0" wp14:anchorId="2B7C04C2" wp14:editId="690F6785">
            <wp:extent cx="763905" cy="763905"/>
            <wp:effectExtent l="0" t="0" r="0" b="0"/>
            <wp:docPr id="809455590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e_67-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2"/>
        <w:gridCol w:w="1431"/>
        <w:gridCol w:w="4"/>
        <w:gridCol w:w="5"/>
      </w:tblGrid>
      <w:tr w:rsidR="00DE2DE2" w:rsidRPr="00DE2DE2" w14:paraId="1544078B" w14:textId="77777777" w:rsidTr="00DE2DE2">
        <w:tc>
          <w:tcPr>
            <w:tcW w:w="12280" w:type="dxa"/>
            <w:noWrap/>
            <w:hideMark/>
          </w:tcPr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80"/>
            </w:tblGrid>
            <w:tr w:rsidR="00DE2DE2" w:rsidRPr="00DE2DE2" w14:paraId="49994CC4" w14:textId="77777777">
              <w:tc>
                <w:tcPr>
                  <w:tcW w:w="0" w:type="auto"/>
                  <w:vAlign w:val="center"/>
                  <w:hideMark/>
                </w:tcPr>
                <w:p w14:paraId="03074972" w14:textId="77777777" w:rsidR="00DE2DE2" w:rsidRPr="00DE2DE2" w:rsidRDefault="00DE2DE2" w:rsidP="00DE2DE2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pl-PL" w:eastAsia="en-GB"/>
                    </w:rPr>
                  </w:pPr>
                  <w:r w:rsidRPr="00DE2DE2">
                    <w:rPr>
                      <w:rFonts w:ascii="Roboto" w:hAnsi="Roboto"/>
                      <w:b/>
                      <w:bCs/>
                      <w:color w:val="1F1F1F"/>
                      <w:sz w:val="27"/>
                      <w:szCs w:val="27"/>
                      <w:lang w:val="pl-PL" w:eastAsia="en-GB"/>
                    </w:rPr>
                    <w:t>Dunja Preložnjak</w:t>
                  </w:r>
                  <w:r w:rsidRPr="00DE2DE2"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pl-PL" w:eastAsia="en-GB"/>
                    </w:rPr>
                    <w:t> </w:t>
                  </w:r>
                  <w:r w:rsidRPr="00DE2DE2">
                    <w:rPr>
                      <w:rFonts w:ascii="Roboto" w:hAnsi="Roboto"/>
                      <w:b/>
                      <w:bCs/>
                      <w:color w:val="5E5E5E"/>
                      <w:sz w:val="27"/>
                      <w:szCs w:val="27"/>
                      <w:lang w:val="pl-PL" w:eastAsia="en-GB"/>
                    </w:rPr>
                    <w:t>&lt;Dunja.Preloznjak@osvz.pravosudje.hr&gt;</w:t>
                  </w:r>
                </w:p>
              </w:tc>
            </w:tr>
          </w:tbl>
          <w:p w14:paraId="1922D772" w14:textId="77777777" w:rsidR="00DE2DE2" w:rsidRPr="00DE2DE2" w:rsidRDefault="00DE2DE2" w:rsidP="00DE2DE2">
            <w:pPr>
              <w:spacing w:line="300" w:lineRule="atLeast"/>
              <w:rPr>
                <w:rFonts w:ascii="Roboto" w:hAnsi="Roboto"/>
                <w:lang w:val="pl-PL" w:eastAsia="en-GB"/>
              </w:rPr>
            </w:pPr>
          </w:p>
        </w:tc>
        <w:tc>
          <w:tcPr>
            <w:tcW w:w="0" w:type="auto"/>
            <w:noWrap/>
            <w:hideMark/>
          </w:tcPr>
          <w:p w14:paraId="68AFEB88" w14:textId="77777777" w:rsidR="00DE2DE2" w:rsidRPr="00DE2DE2" w:rsidRDefault="00DE2DE2" w:rsidP="00DE2DE2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  <w:r w:rsidRPr="00DE2DE2">
              <w:rPr>
                <w:rFonts w:ascii="Roboto" w:hAnsi="Roboto"/>
                <w:color w:val="5E5E5E"/>
                <w:lang w:val="en-GB" w:eastAsia="en-GB"/>
              </w:rPr>
              <w:t>Wed, Jun 12, 9:17 AM</w:t>
            </w:r>
          </w:p>
        </w:tc>
        <w:tc>
          <w:tcPr>
            <w:tcW w:w="0" w:type="auto"/>
            <w:noWrap/>
            <w:hideMark/>
          </w:tcPr>
          <w:p w14:paraId="3FEBA64F" w14:textId="77777777" w:rsidR="00DE2DE2" w:rsidRPr="00DE2DE2" w:rsidRDefault="00DE2DE2" w:rsidP="00DE2DE2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4E57FFBD" w14:textId="3E769365" w:rsidR="00DE2DE2" w:rsidRPr="00DE2DE2" w:rsidRDefault="00DE2DE2" w:rsidP="00DE2DE2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DE2DE2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4FCF3F0C" wp14:editId="5B9D5945">
                  <wp:extent cx="5715" cy="5715"/>
                  <wp:effectExtent l="0" t="0" r="0" b="0"/>
                  <wp:docPr id="1790644659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FAC3BD" w14:textId="5A421553" w:rsidR="00DE2DE2" w:rsidRPr="00DE2DE2" w:rsidRDefault="00DE2DE2" w:rsidP="00DE2DE2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DE2DE2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5CB28E84" wp14:editId="497CF7FA">
                  <wp:extent cx="5715" cy="5715"/>
                  <wp:effectExtent l="0" t="0" r="0" b="0"/>
                  <wp:docPr id="1486938376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33E77A" w14:textId="18DDC580" w:rsidR="00DE2DE2" w:rsidRPr="00DE2DE2" w:rsidRDefault="00DE2DE2" w:rsidP="00DE2DE2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DE2DE2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49125204" wp14:editId="756E05B4">
                  <wp:extent cx="5715" cy="5715"/>
                  <wp:effectExtent l="0" t="0" r="0" b="0"/>
                  <wp:docPr id="1782388863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DE2" w:rsidRPr="00DE2DE2" w14:paraId="03FAF626" w14:textId="77777777" w:rsidTr="00DE2DE2">
        <w:tc>
          <w:tcPr>
            <w:tcW w:w="0" w:type="auto"/>
            <w:gridSpan w:val="3"/>
            <w:vAlign w:val="center"/>
            <w:hideMark/>
          </w:tcPr>
          <w:tbl>
            <w:tblPr>
              <w:tblW w:w="163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20"/>
            </w:tblGrid>
            <w:tr w:rsidR="00DE2DE2" w:rsidRPr="00DE2DE2" w14:paraId="38390658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6DE21943" w14:textId="77777777" w:rsidR="00DE2DE2" w:rsidRPr="00DE2DE2" w:rsidRDefault="00DE2DE2" w:rsidP="00DE2DE2">
                  <w:pPr>
                    <w:spacing w:line="300" w:lineRule="atLeast"/>
                    <w:rPr>
                      <w:lang w:val="en-GB" w:eastAsia="en-GB"/>
                    </w:rPr>
                  </w:pPr>
                  <w:r w:rsidRPr="00DE2DE2">
                    <w:rPr>
                      <w:rFonts w:ascii="Roboto" w:hAnsi="Roboto"/>
                      <w:color w:val="5E5E5E"/>
                      <w:lang w:val="en-GB" w:eastAsia="en-GB"/>
                    </w:rPr>
                    <w:t>to me</w:t>
                  </w:r>
                </w:p>
                <w:p w14:paraId="15F02145" w14:textId="2A94EB70" w:rsidR="00DE2DE2" w:rsidRPr="00DE2DE2" w:rsidRDefault="00DE2DE2" w:rsidP="00DE2DE2">
                  <w:pPr>
                    <w:spacing w:line="300" w:lineRule="atLeast"/>
                    <w:textAlignment w:val="top"/>
                    <w:rPr>
                      <w:lang w:val="en-GB" w:eastAsia="en-GB"/>
                    </w:rPr>
                  </w:pPr>
                  <w:r w:rsidRPr="00DE2DE2">
                    <w:rPr>
                      <w:noProof/>
                      <w:lang w:val="en-GB" w:eastAsia="en-GB"/>
                    </w:rPr>
                    <w:drawing>
                      <wp:inline distT="0" distB="0" distL="0" distR="0" wp14:anchorId="5EE14B27" wp14:editId="53B38F7F">
                        <wp:extent cx="5715" cy="5715"/>
                        <wp:effectExtent l="0" t="0" r="0" b="0"/>
                        <wp:docPr id="1464841688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EB5333C" w14:textId="77777777" w:rsidR="00DE2DE2" w:rsidRPr="00DE2DE2" w:rsidRDefault="00DE2DE2" w:rsidP="00DE2DE2">
            <w:pPr>
              <w:rPr>
                <w:rFonts w:ascii="Roboto" w:hAnsi="Roboto"/>
                <w:lang w:val="en-GB"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B79C3" w14:textId="77777777" w:rsidR="00DE2DE2" w:rsidRPr="00DE2DE2" w:rsidRDefault="00DE2DE2" w:rsidP="00DE2DE2">
            <w:pPr>
              <w:rPr>
                <w:rFonts w:ascii="Roboto" w:hAnsi="Roboto"/>
                <w:color w:val="444444"/>
                <w:lang w:val="en-GB" w:eastAsia="en-GB"/>
              </w:rPr>
            </w:pPr>
          </w:p>
        </w:tc>
      </w:tr>
    </w:tbl>
    <w:p w14:paraId="4DC1CE25" w14:textId="77777777" w:rsidR="00DE2DE2" w:rsidRPr="00DE2DE2" w:rsidRDefault="00DE2DE2" w:rsidP="00DE2DE2">
      <w:pPr>
        <w:shd w:val="clear" w:color="auto" w:fill="F8FAFD"/>
        <w:rPr>
          <w:rFonts w:ascii="Roboto" w:hAnsi="Roboto"/>
          <w:color w:val="222222"/>
          <w:sz w:val="27"/>
          <w:szCs w:val="27"/>
          <w:lang w:val="en-GB" w:eastAsia="en-GB"/>
        </w:rPr>
      </w:pPr>
      <w:r w:rsidRPr="00DE2DE2">
        <w:rPr>
          <w:rFonts w:ascii="Roboto" w:hAnsi="Roboto"/>
          <w:color w:val="222222"/>
          <w:sz w:val="27"/>
          <w:szCs w:val="27"/>
          <w:lang w:val="en-GB" w:eastAsia="en-GB"/>
        </w:rPr>
        <w:t>Translate to English</w:t>
      </w:r>
    </w:p>
    <w:p w14:paraId="1F0E4014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Poštovana,</w:t>
      </w:r>
    </w:p>
    <w:p w14:paraId="00BD028E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 </w:t>
      </w:r>
    </w:p>
    <w:p w14:paraId="6E17B968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Vezano uz Vaše traženje od 11. lipnja 2024. za dostavu podataka o vlasništvu nekretnina tvrtke G-UNIT </w:t>
      </w:r>
      <w:proofErr w:type="spellStart"/>
      <w:r w:rsidRPr="00DE2DE2">
        <w:rPr>
          <w:rFonts w:ascii="Arial" w:hAnsi="Arial" w:cs="Arial"/>
          <w:color w:val="222222"/>
          <w:lang w:eastAsia="en-GB"/>
        </w:rPr>
        <w:t>j.d.o.o</w:t>
      </w:r>
      <w:proofErr w:type="spellEnd"/>
      <w:r w:rsidRPr="00DE2DE2">
        <w:rPr>
          <w:rFonts w:ascii="Arial" w:hAnsi="Arial" w:cs="Arial"/>
          <w:color w:val="222222"/>
          <w:lang w:eastAsia="en-GB"/>
        </w:rPr>
        <w:t>., Slanje, Ulica braće Radić 70, ovim putem Vas obavještavamo da navedena tvrtka nije upisana kao vlasnik ili suvlasnik nekretnina na području nadležnosti ovog zemljišnoknjižnog odjela.   </w:t>
      </w:r>
    </w:p>
    <w:p w14:paraId="1F30B0FD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Ukoliko trebate Potvrdu za navedeno potrebno je uplatiti iznos od 2,65 eura.</w:t>
      </w:r>
    </w:p>
    <w:p w14:paraId="2A028FA3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 </w:t>
      </w:r>
    </w:p>
    <w:p w14:paraId="3F4D1CC2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S poštovanjem.</w:t>
      </w:r>
    </w:p>
    <w:p w14:paraId="0C550F54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 </w:t>
      </w:r>
    </w:p>
    <w:p w14:paraId="3639BC9E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Općinski sud u Varaždinu</w:t>
      </w:r>
    </w:p>
    <w:p w14:paraId="6005CE97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r w:rsidRPr="00DE2DE2">
        <w:rPr>
          <w:rFonts w:ascii="Arial" w:hAnsi="Arial" w:cs="Arial"/>
          <w:color w:val="222222"/>
          <w:lang w:eastAsia="en-GB"/>
        </w:rPr>
        <w:t>Zemljišnoknjižni odjel u Varaždinu</w:t>
      </w:r>
    </w:p>
    <w:p w14:paraId="59D364D9" w14:textId="77777777" w:rsidR="00DE2DE2" w:rsidRPr="00DE2DE2" w:rsidRDefault="00DE2DE2" w:rsidP="00DE2DE2">
      <w:pPr>
        <w:rPr>
          <w:rFonts w:ascii="Arial" w:hAnsi="Arial" w:cs="Arial"/>
          <w:color w:val="222222"/>
          <w:lang w:eastAsia="en-GB"/>
        </w:rPr>
      </w:pPr>
      <w:proofErr w:type="spellStart"/>
      <w:r w:rsidRPr="00DE2DE2">
        <w:rPr>
          <w:rFonts w:ascii="Arial" w:hAnsi="Arial" w:cs="Arial"/>
          <w:color w:val="222222"/>
          <w:lang w:eastAsia="en-GB"/>
        </w:rPr>
        <w:t>Z.k</w:t>
      </w:r>
      <w:proofErr w:type="spellEnd"/>
      <w:r w:rsidRPr="00DE2DE2">
        <w:rPr>
          <w:rFonts w:ascii="Arial" w:hAnsi="Arial" w:cs="Arial"/>
          <w:color w:val="222222"/>
          <w:lang w:eastAsia="en-GB"/>
        </w:rPr>
        <w:t xml:space="preserve">. referent: Dunja </w:t>
      </w:r>
      <w:proofErr w:type="spellStart"/>
      <w:r w:rsidRPr="00DE2DE2">
        <w:rPr>
          <w:rFonts w:ascii="Arial" w:hAnsi="Arial" w:cs="Arial"/>
          <w:color w:val="222222"/>
          <w:lang w:eastAsia="en-GB"/>
        </w:rPr>
        <w:t>Preložnjak</w:t>
      </w:r>
      <w:proofErr w:type="spellEnd"/>
    </w:p>
    <w:p w14:paraId="1DD0CB8D" w14:textId="77777777" w:rsidR="00DE2DE2" w:rsidRPr="00DE2DE2" w:rsidRDefault="00DE2DE2" w:rsidP="00DE2DE2">
      <w:pPr>
        <w:rPr>
          <w:rFonts w:ascii="Arial" w:hAnsi="Arial" w:cs="Arial"/>
          <w:color w:val="222222"/>
          <w:lang w:val="en-GB" w:eastAsia="en-GB"/>
        </w:rPr>
      </w:pPr>
      <w:r w:rsidRPr="00DE2DE2">
        <w:rPr>
          <w:rFonts w:ascii="Arial" w:hAnsi="Arial" w:cs="Arial"/>
          <w:color w:val="222222"/>
          <w:lang w:val="en-GB" w:eastAsia="en-GB"/>
        </w:rPr>
        <w:t>...</w:t>
      </w:r>
    </w:p>
    <w:p w14:paraId="70236410" w14:textId="77777777" w:rsidR="006D3E12" w:rsidRDefault="006D3E12">
      <w:pPr>
        <w:tabs>
          <w:tab w:val="left" w:pos="3180"/>
        </w:tabs>
      </w:pPr>
    </w:p>
    <w:p w14:paraId="18C2A915" w14:textId="77777777" w:rsidR="006D3E12" w:rsidRDefault="006D3E12">
      <w:pPr>
        <w:tabs>
          <w:tab w:val="left" w:pos="3180"/>
        </w:tabs>
      </w:pPr>
    </w:p>
    <w:p w14:paraId="798199BE" w14:textId="77777777" w:rsidR="006D3E12" w:rsidRDefault="006D3E12">
      <w:pPr>
        <w:tabs>
          <w:tab w:val="left" w:pos="3180"/>
        </w:tabs>
      </w:pPr>
    </w:p>
    <w:sectPr w:rsidR="006D3E12">
      <w:pgSz w:w="11906" w:h="16838"/>
      <w:pgMar w:top="2823" w:right="1417" w:bottom="1417" w:left="1417" w:header="1135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A13C7" w14:textId="77777777" w:rsidR="009F7738" w:rsidRDefault="009F7738">
      <w:r>
        <w:separator/>
      </w:r>
    </w:p>
  </w:endnote>
  <w:endnote w:type="continuationSeparator" w:id="0">
    <w:p w14:paraId="500CCB38" w14:textId="77777777" w:rsidR="009F7738" w:rsidRDefault="009F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E56E8" w14:textId="77777777" w:rsidR="009F7738" w:rsidRDefault="009F7738">
      <w:r>
        <w:separator/>
      </w:r>
    </w:p>
  </w:footnote>
  <w:footnote w:type="continuationSeparator" w:id="0">
    <w:p w14:paraId="1977B3F0" w14:textId="77777777" w:rsidR="009F7738" w:rsidRDefault="009F7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E12"/>
    <w:rsid w:val="001C2EE0"/>
    <w:rsid w:val="00203019"/>
    <w:rsid w:val="006D3E12"/>
    <w:rsid w:val="0077570F"/>
    <w:rsid w:val="009F7738"/>
    <w:rsid w:val="00B76B9B"/>
    <w:rsid w:val="00DE2DE2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B40A"/>
  <w15:docId w15:val="{23B9403F-B2ED-46D7-AB36-70A56552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qFormat/>
    <w:rsid w:val="00DE2DE2"/>
    <w:pPr>
      <w:spacing w:before="100" w:beforeAutospacing="1" w:after="100" w:afterAutospacing="1"/>
      <w:outlineLvl w:val="1"/>
    </w:pPr>
    <w:rPr>
      <w:b/>
      <w:bCs/>
      <w:sz w:val="36"/>
      <w:szCs w:val="36"/>
      <w:lang w:val="en-GB" w:eastAsia="en-GB"/>
    </w:rPr>
  </w:style>
  <w:style w:type="paragraph" w:styleId="Naslov3">
    <w:name w:val="heading 3"/>
    <w:basedOn w:val="Normal"/>
    <w:link w:val="Naslov3Char"/>
    <w:uiPriority w:val="9"/>
    <w:qFormat/>
    <w:rsid w:val="00DE2DE2"/>
    <w:pPr>
      <w:spacing w:before="100" w:beforeAutospacing="1" w:after="100" w:afterAutospacing="1"/>
      <w:outlineLvl w:val="2"/>
    </w:pPr>
    <w:rPr>
      <w:b/>
      <w:bCs/>
      <w:sz w:val="27"/>
      <w:szCs w:val="27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D275D0"/>
    <w:rPr>
      <w:b/>
      <w:bCs/>
    </w:rPr>
  </w:style>
  <w:style w:type="character" w:customStyle="1" w:styleId="Internetskapoveznica">
    <w:name w:val="Internetska poveznica"/>
    <w:rsid w:val="00D275D0"/>
    <w:rPr>
      <w:color w:val="0000FF"/>
      <w:u w:val="single"/>
    </w:rPr>
  </w:style>
  <w:style w:type="character" w:customStyle="1" w:styleId="ListLabel1">
    <w:name w:val="ListLabel 1"/>
    <w:qFormat/>
    <w:rPr>
      <w:rFonts w:ascii="Arial" w:hAnsi="Arial" w:cs="Arial"/>
      <w:b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Odlomakpopisa">
    <w:name w:val="List Paragraph"/>
    <w:basedOn w:val="Normal"/>
    <w:uiPriority w:val="34"/>
    <w:qFormat/>
    <w:rsid w:val="001256AA"/>
    <w:pPr>
      <w:ind w:left="720"/>
      <w:contextualSpacing/>
    </w:pPr>
  </w:style>
  <w:style w:type="paragraph" w:styleId="Zaglavlje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DE2DE2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E2DE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DE2DE2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DE2DE2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customStyle="1" w:styleId="qu">
    <w:name w:val="qu"/>
    <w:basedOn w:val="Zadanifontodlomka"/>
    <w:rsid w:val="00DE2DE2"/>
  </w:style>
  <w:style w:type="character" w:customStyle="1" w:styleId="gd">
    <w:name w:val="gd"/>
    <w:basedOn w:val="Zadanifontodlomka"/>
    <w:rsid w:val="00DE2DE2"/>
  </w:style>
  <w:style w:type="character" w:customStyle="1" w:styleId="go">
    <w:name w:val="go"/>
    <w:basedOn w:val="Zadanifontodlomka"/>
    <w:rsid w:val="00DE2DE2"/>
  </w:style>
  <w:style w:type="character" w:customStyle="1" w:styleId="g3">
    <w:name w:val="g3"/>
    <w:basedOn w:val="Zadanifontodlomka"/>
    <w:rsid w:val="00DE2DE2"/>
  </w:style>
  <w:style w:type="character" w:customStyle="1" w:styleId="hb">
    <w:name w:val="hb"/>
    <w:basedOn w:val="Zadanifontodlomka"/>
    <w:rsid w:val="00DE2DE2"/>
  </w:style>
  <w:style w:type="character" w:customStyle="1" w:styleId="g2">
    <w:name w:val="g2"/>
    <w:basedOn w:val="Zadanifontodlomka"/>
    <w:rsid w:val="00DE2DE2"/>
  </w:style>
  <w:style w:type="character" w:customStyle="1" w:styleId="muirbf-anl">
    <w:name w:val="muirbf-anl"/>
    <w:basedOn w:val="Zadanifontodlomka"/>
    <w:rsid w:val="00DE2DE2"/>
  </w:style>
  <w:style w:type="character" w:customStyle="1" w:styleId="il">
    <w:name w:val="il"/>
    <w:basedOn w:val="Zadanifontodlomka"/>
    <w:rsid w:val="00DE2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4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928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0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29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70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5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84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4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4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85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1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15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4789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837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438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22139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903785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309358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004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7334415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01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59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244156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44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824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6112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41292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17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75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675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6615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</dc:creator>
  <dc:description/>
  <cp:lastModifiedBy>Ana Maria Kellegher</cp:lastModifiedBy>
  <cp:revision>2</cp:revision>
  <cp:lastPrinted>2023-06-02T08:54:00Z</cp:lastPrinted>
  <dcterms:created xsi:type="dcterms:W3CDTF">2024-07-02T10:42:00Z</dcterms:created>
  <dcterms:modified xsi:type="dcterms:W3CDTF">2024-07-02T10:42:00Z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